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E" w:rsidRDefault="000E20CE" w:rsidP="000E2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Доклад </w:t>
      </w:r>
      <w:r w:rsidRPr="000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 публичному обсуждению МТУ </w:t>
      </w:r>
      <w:proofErr w:type="spellStart"/>
      <w:r w:rsidRPr="000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E20CE">
        <w:rPr>
          <w:rFonts w:ascii="Times New Roman" w:hAnsi="Times New Roman" w:cs="Times New Roman"/>
          <w:b/>
          <w:bCs/>
          <w:sz w:val="28"/>
          <w:szCs w:val="28"/>
        </w:rPr>
        <w:t>Анализ результатов правоприменительной практики контрольно-надзорной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0CE">
        <w:rPr>
          <w:rFonts w:ascii="Times New Roman" w:hAnsi="Times New Roman" w:cs="Times New Roman"/>
          <w:b/>
          <w:bCs/>
          <w:sz w:val="28"/>
          <w:szCs w:val="28"/>
        </w:rPr>
        <w:t xml:space="preserve">МТУ </w:t>
      </w:r>
      <w:proofErr w:type="spellStart"/>
      <w:r w:rsidRPr="000E20CE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proofErr w:type="spellEnd"/>
      <w:r w:rsidRPr="000E20CE">
        <w:rPr>
          <w:rFonts w:ascii="Times New Roman" w:hAnsi="Times New Roman" w:cs="Times New Roman"/>
          <w:b/>
          <w:bCs/>
          <w:sz w:val="28"/>
          <w:szCs w:val="28"/>
        </w:rPr>
        <w:t xml:space="preserve"> за 6 месяцев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20CE" w:rsidRDefault="000E20CE" w:rsidP="000E2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0CE" w:rsidRDefault="000E20CE" w:rsidP="000E2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3DF" w:rsidRPr="00B74C9C" w:rsidRDefault="00C913DF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Общая информация</w:t>
      </w:r>
    </w:p>
    <w:p w:rsidR="00C913DF" w:rsidRPr="00B74C9C" w:rsidRDefault="00C913DF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Настоящий доклад подготовлен в соответствии с Планом-графиком проведения ежеквартальных публичных обсуждений результатов правоприменительной практики Межрегионального технологического управления Федеральной службы по экологическому, технологическому и атомному надзору </w:t>
      </w:r>
      <w:r w:rsid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2023 год.</w:t>
      </w:r>
    </w:p>
    <w:p w:rsidR="00C913DF" w:rsidRPr="00B74C9C" w:rsidRDefault="00C913DF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Цель мероприятия – доведение до сведения подконтрольных </w:t>
      </w:r>
      <w:r w:rsid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МТУ </w:t>
      </w:r>
      <w:proofErr w:type="spellStart"/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организаций информации о недопустимых действиях в рамках эксплуатации опасных производственных объектов, гидротехнических сооружений, объектов энергетики, последствиях нарушений обязательных требований, а также </w:t>
      </w:r>
      <w:r w:rsid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санкциях, применяемых к нарушителям.</w:t>
      </w:r>
    </w:p>
    <w:p w:rsidR="00C913DF" w:rsidRDefault="00C913DF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0CE" w:rsidRDefault="000E20CE" w:rsidP="000E20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0CE" w:rsidRPr="000E20CE" w:rsidRDefault="000E20CE" w:rsidP="00B7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E20CE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правоприменительной практики контрольно-надзорной деятельности МТУ </w:t>
      </w:r>
      <w:proofErr w:type="spellStart"/>
      <w:r w:rsidRPr="000E20CE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proofErr w:type="spellEnd"/>
      <w:r w:rsidRPr="000E20CE">
        <w:rPr>
          <w:rFonts w:ascii="Times New Roman" w:hAnsi="Times New Roman" w:cs="Times New Roman"/>
          <w:b/>
          <w:bCs/>
          <w:sz w:val="28"/>
          <w:szCs w:val="28"/>
        </w:rPr>
        <w:t xml:space="preserve"> за 6 месяцев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государственного энергетического надзора и надзора за гидротехническими сооружениями»</w:t>
      </w:r>
    </w:p>
    <w:p w:rsidR="000E20CE" w:rsidRPr="000E20CE" w:rsidRDefault="000E20CE" w:rsidP="000E20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В области федерального государственного энергетического надзора</w:t>
      </w: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B74C9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МТУ </w:t>
      </w:r>
      <w:proofErr w:type="spellStart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осуществляет контроль и надзор за соблюдением требований безопасности организациями, осуществляющими деятельность в сфере электроэнергетики и теплоснабжения, а именно: 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соблюдение субъектами электроэнергетики и потребителями электрической энергии, за исключением потребителей электрической энергии, деятельность которых связана с эксплуатацией </w:t>
      </w:r>
      <w:proofErr w:type="spellStart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энергопринимающих</w:t>
      </w:r>
      <w:proofErr w:type="spellEnd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устройств, использующихся для бытовых нужд, а также других </w:t>
      </w:r>
      <w:proofErr w:type="spellStart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энергопринимающих</w:t>
      </w:r>
      <w:proofErr w:type="spellEnd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устройств,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электроснабжения, следующих обязательных требований: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энергопринимающих</w:t>
      </w:r>
      <w:proofErr w:type="spellEnd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установок при организации и осуществлении эксплуатации объектов </w:t>
      </w: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 xml:space="preserve">электроэнергетики и </w:t>
      </w:r>
      <w:proofErr w:type="spellStart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энергопринимающих</w:t>
      </w:r>
      <w:proofErr w:type="spellEnd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установок потребителей электрической энергии и осуществлении функций по оперативно-диспетчерскому управлению </w:t>
      </w:r>
      <w:r w:rsidR="00B74C9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электроэнергетике, связанных с планированием и производством переключений </w:t>
      </w:r>
      <w:r w:rsidR="00B74C9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на объектах электроэнергетики и в </w:t>
      </w:r>
      <w:proofErr w:type="spellStart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энергопринимающих</w:t>
      </w:r>
      <w:proofErr w:type="spellEnd"/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установках потребителей электрической энергии, управлением электроэнергетическим режимом энергосистемы, предотвращением и ликвидацией аварийных электроэнергетических режимов, а также требований к подготовке и подтверждению готовности работников к работе в сфере электроэнергетики;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требований к безопасному ведению работ на объектах электроэнергетики, установленных правилами по охране труда;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особых условий использования земельных участков в границах охранных зон объектов электроэнергетики;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соблюдение в пределах компетенции теплоснабжающими организациями </w:t>
      </w:r>
      <w:r w:rsid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теплосетевыми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организациями требований безопасности в сфере теплоснабжения;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надзор за проверкой готовности теплоснабжающих организаций,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теплосетевых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организаций и муниципальных образований к отопительному периоду.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Всего под надзором энергоблока Управления находится 39167 организаций, </w:t>
      </w:r>
      <w:r w:rsid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том числе: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высокая категория риска – 32;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значительная категория риска – 689;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средняя категория риска – 242;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умеренная категория риска – 16615;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низкая категория риска – 21589.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Также, под надзором Управления находятся крупные организации электро- </w:t>
      </w:r>
      <w:r w:rsid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теплоэнергетики, такие как филиал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Россетей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Московский регион, Объединённая энергетическая компания (ОЭК), ТЭЦ Мосэнерго, расположенные на территории города Москвы, Московское предприятие магистральных электрических сетей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ФСК ЕЭС, МУП «Троицкая электросеть», филиал Центральный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АО «ОБОРОНЭНЕРГО», ведомственные блок станции ТЭЦ МЭИ, ТЭЦ ВТИ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парогазотурбинные ТЭС «Международная», ГТЭС «Коломенская»,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ГТЭС «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Терешково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», 108 теплоснабжающих и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теплосетевых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организаций, в том числе такие как ПАО «Московская объединённая энергетическая компания»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и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ГУП ПЭО «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Байконурэнерго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г. Байконур, а также 39439 потребителей электрической энергии.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Протяженность линий электропередач – 197323 км, протяженность тепловых сетей (в двухтрубном исчислении) 29083 км, количество электрических подстанций 3908 единиц.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течение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полугодия 2023 года при осуществлении надзорной деятельности 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проведено </w:t>
      </w:r>
      <w:r w:rsidRPr="000E20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1994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проверок, из них: 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– плановые проверки;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– проверки по обращениям;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– внеплановые проверки по требованию прокуратуры;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101 – проверки совместно с отделом строительного надзора;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31 – оценка готовности к прохождению осенне-зимнего периода теплоснабжающими,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теплосетевыми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организациями и потребителями тепловой энергии;</w:t>
      </w:r>
    </w:p>
    <w:p w:rsidR="00573F3B" w:rsidRPr="00B74C9C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1562 – проверки по оказанию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госуслуг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в том числе: 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1483 – по заявлениям на допуск (положительное решение), 79 –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согласованию границ охранных зон; 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292 – по регистрации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электролабораторий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(положительное решение).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итогам проведённых проверок выявлено </w:t>
      </w:r>
      <w:r w:rsidRPr="000E20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2328 нарушений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норм и правил технической эксплуатации, в том числе: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43 – при плановых проверках;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203 – при оценке готовности к ОЗП;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171 – при проверках обращений граждан;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123 – при проверках совместно с отделом строительного надзора;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1662 – при рассмотрении заявлений на допуск в эксплуатацию; 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216 – регистрация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электролабораторий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573F3B" w:rsidRPr="00B74C9C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Рассмотрено 78 обращений от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энергоснабжающих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АО «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Мосэнергосбыт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ПАО «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Россети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Московский регион»,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Горэнергосбыт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ПАО «МОЭК» по вопросам необеспечения потребителем электрической и тепловой энергии полного или частичного ограничения режима потребления электрической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тепловой энергии, доступа представителей сетевой организации к принадлежащим потребителю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энергопринимающим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устройствам для возбуждения административных дел по ч. 5 ст. 9.22 и ч. 1 ст. 7.19 КоАП РФ. 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итогам рассмотрения 27 дел направлено в суды, вынесено 34 отказа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возбуждении административных дел, составлено 38 протоколов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административных правонарушениях, наложено 3 штрафа на сумму 210 тыс.</w:t>
      </w:r>
      <w:r w:rsidR="00573F3B"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руб., по остальным делам вынесены предупреждения.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В соответствие с Правилами оценки готовности к отопительному периоду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12.03.2013 № 103 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принимает участие в работе комиссий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оценке готовности к отопительному периоду 2023-2024 гг. теплоснабжающих,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теплосетевых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организаций и потребителей тепловой энергии.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Оценка готовности проведена в отношении 31 организации, выявлено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203 нарушения.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отчётный период информации об авариях от поднадзорных организаций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не поступало.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В области государственного надзора за безопасностью гидротехнических сооружений: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осуществляет контроль за соблюдением юридическими лицами, индивидуальными предпринимателями в процессе осуществления деятельности по эксплуатации, капитальному ремонту, консервации и ликвидации гидроте</w:t>
      </w:r>
      <w:r w:rsidR="00573F3B" w:rsidRPr="00B74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хнических сооружений требований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обеспечению безопасности гидротехнических сооружений (за исключением судоходных и портовых гидротехнических сооружений).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 надзором 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находится 168 гидротехнических сооружений (далее – ГТС), из них 59 – бесхозяйных. 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полугодие 2023 года при осуществлении надзорной деятельности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проведено </w:t>
      </w:r>
      <w:r w:rsidRPr="000E20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17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проверок, из них: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– регулярные обследования;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10 – участие в составе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предпаводковых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комиссий;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– совместная проверка с прокуратурой;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– участие в комиссионных обследованиях.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Департаментом жилищно-коммунального хозяйства города Москвы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согласован план мероприятий по обеспечению безопасной эксплуатации бесхозяйных гидротехнических сооружений (далее – ГТС) на 2023, 2024 и 2025 года. Вновь выявленные бесхозяйные ГТС отсутствуют.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Ежеквартально проводится мониторинг бесхозяйных ГТС по постановке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ГТС на учет в качестве бесхозяйной недвижимой вещи и по оформлению прав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собственность, посредством запросов в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Росреестр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ходе подготовки к безопасному пропуску половодья и паводка 2023 года представителями 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принято участие в комиссионных обследованиях 10 ГТС к пропуску весеннего половодья и паводков по городу Москве. 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В поднадзорные организации направлено 15 информационных писем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вопросам проведении комплекса превентивных мероприятий по снижению риска возникновения чрезвычайных ситуаций, смягчению их последствий и уменьшению ущерба, защите объектов в зонах возможного затопления, готовности ГТС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пропуску паводковых вод. 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результатам обследований установлено, что гидротехнические сооружения к пропуску половодья и паводков 2023 готовы.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Также, представители 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марте 2023 года приняли участие в отработке практических действий командно-штабных учений на поднадзорном ГТС в качестве гостей.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осуществляется мониторинг исполнения мероприятий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обеспечению безопасной эксплуатации гидротехнических сооружений в период половодья и паводков на основании еженедельных отчетов организаций.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Пик паводка на территории города Москвы пройден, ведется наполнение крупных водохранилищ.</w:t>
      </w:r>
    </w:p>
    <w:p w:rsidR="000E20CE" w:rsidRPr="000E20CE" w:rsidRDefault="000E20CE" w:rsidP="00B74C9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отчетный период сообщений о подтоплениях и авариях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гидротехнических сооружениях не поступало.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Меры административного воздействия: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Всего за 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полугодие 2023 года по энергоблоку составлено 70 протоколов,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том числе: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рассмотрено Управлением – 43;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направлено в суды – 27.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Вынесено 27 предупреждений, наложено 30 административных наказаний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виде штрафа на 306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тыс.руб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., из них оплачено 236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тыс.руб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., по остальным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подошел срок оплаты.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Также, по составленным протоколам в отношении юридических лиц направлено 7 представлений.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МТУ </w:t>
      </w:r>
      <w:proofErr w:type="spellStart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проводится работа по выполнению требований Программ профилактики рисков причинения вреда (ущерба) охраняемым законом ценностям при осуществлении федерального государственного надзора энергетического надзора и федерального государственного надзора в области безопасности гидротехнических сооружений.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За </w:t>
      </w:r>
      <w:r w:rsidRPr="000E20C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I</w:t>
      </w:r>
      <w:r w:rsidRPr="000E20C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полугодие 2023 года выполнены следующие профилактические мероприятия, направленные на формирование единообразного подхода к решению однотипных ситуаций при контроле за работой поднадзорных организаций </w:t>
      </w:r>
      <w:r w:rsidR="00D060D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и выявлению типичных нарушений, а также по разъяснениям о соблюдения обязательных требований и предупреждению нарушений обязательных требований: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проведено 1 публичное слушание с представителями поднадзорных организаций по результатам обобщения правоприменительной практики за 2022 год;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объявлено 179 предостережений о недопустимости нарушений обязательных требований;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проведено 526 консультирований посредством телефонной связи;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направлено 796 информационных писем.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Анализ результатов проведенных проверок показывает, что основными недостатками и проблемными вопросами, требующими решения и усиления контроля, являются: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недостаточная пропускная способность электрических сетей;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эксплуатация оборудования в условиях высокого износа основных производственных фондов, крайне ограниченных инвестиционных возможностей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техническому перевооружению предприятий и особенно социально-значимых организаций;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отсутствие достаточного количества квалифицированного персонала;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значительный износ зданий и сооружений объектов энергетики;</w:t>
      </w:r>
    </w:p>
    <w:p w:rsidR="000E20CE" w:rsidRPr="000E20CE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низкий уровень эксплуатации;</w:t>
      </w:r>
    </w:p>
    <w:p w:rsidR="000E20CE" w:rsidRPr="00B74C9C" w:rsidRDefault="000E20CE" w:rsidP="00B74C9C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недостаточная подготовка и низкий уровень квалификации специалистов.</w:t>
      </w:r>
    </w:p>
    <w:p w:rsidR="009959D7" w:rsidRDefault="009959D7" w:rsidP="00573F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D7" w:rsidRPr="009959D7" w:rsidRDefault="009959D7" w:rsidP="009959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результатов правоприменительной практики контрольно-надзорной деятельности МТУ </w:t>
      </w:r>
      <w:proofErr w:type="spellStart"/>
      <w:r w:rsidRPr="0099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99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6 месяцев 2023 года при осуществлении контрольно-надзорной деятельности отделом по надзору за объектами газораспределения, </w:t>
      </w:r>
      <w:proofErr w:type="spellStart"/>
      <w:r w:rsidRPr="0099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газопотребления</w:t>
      </w:r>
      <w:proofErr w:type="spellEnd"/>
      <w:r w:rsidRPr="0099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котлонадзора</w:t>
      </w:r>
    </w:p>
    <w:p w:rsidR="009959D7" w:rsidRPr="009959D7" w:rsidRDefault="009959D7" w:rsidP="009959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объектов, а также защита жизни и здоровья работников таких объектов.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Важным показателем осуществления надзорной деятельности является уровень аварийности и травматизма в поднадзорных организациях.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отчетный период аварий и несчастных случаев на опасных производственных объектах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</w:t>
      </w:r>
      <w:r w:rsidR="00C913DF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потребления</w:t>
      </w:r>
      <w:proofErr w:type="spellEnd"/>
      <w:r w:rsidR="00C913DF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газораспределения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котлонадзора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зарегистрировано.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Произошло 16 инцидентов на опасных производственных объектах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АО «МОСГАЗ», АО «МОСОБЛГАЗ», ПАО «МОЭК», по результатам расследования которых привлечено 7 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лиц на общую сумму 86 000 руб.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(ст. 9.10 КоАП РФ). Основными причинами произошедших инцидентов на объектах газового надзора явились: допущенные нарушения сотрудниками, проводящими работы в охранных зонах газопровода, Правил проведения земляных работ и Правил охраны газораспределительных сетей. Основными причинами произошедших инцидентов на объектах котлонадзора, явились: неудовлетворительное состояние гидроизоляции плит перекрытий каналов тепловых сетей, некачественное выполнение ремонтных работ, что способствовало образованию локальных очагов коррозии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трубопроводах.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подконтрольных опасных производственных объектов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Отделом по надзору за объектами газораспределения,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котлонадзора осуществляется надзор за соблюдением требований промышленной безопасности на 2170 опасных производственных объектах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находящихся </w:t>
      </w:r>
      <w:r w:rsid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эксплуатации у 1500 юриди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ческих лиц и предпринимателей,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них: количество ОПО I класса опасности – 3 ед., II класса опасности – 29 ед., III класса опасности – 1636 ед., IV класса опасности – 502 ед.</w:t>
      </w:r>
    </w:p>
    <w:p w:rsidR="009959D7" w:rsidRPr="008E490B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Подконтрольные опасные производственные объекты</w:t>
      </w:r>
      <w:r w:rsid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:</w:t>
      </w:r>
    </w:p>
    <w:p w:rsidR="009959D7" w:rsidRPr="008E490B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 опасных производственных объектах котлонадзора эксплуатируются: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1153 паровых и водогрейных котлов;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7997 сосудов, работающих под давлением;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27982 трубопроводов пара и горячей воды;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28 испытательных пунктов баллонов, имеющих клейма с шифрами для клеймения баллонов;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34 газонаполнительные станции. </w:t>
      </w:r>
    </w:p>
    <w:p w:rsidR="009959D7" w:rsidRPr="008E490B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 объектах газового надзора: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10337,73 км наружных газопроводов, из них 6373,3 км подземных газопроводов;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14139 технических устройств;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2902 ГРП (ГРУ), ШРП;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1177 сетей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природного газа и СУГ;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59 АГЗС;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 объекта хранения сжиженных углеводородных газов (СУГ);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137 сетей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теплоснабжающих организаций.</w:t>
      </w:r>
    </w:p>
    <w:p w:rsidR="009959D7" w:rsidRPr="008E490B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Результаты надзорной деятельности отдела в сфере промышленной безопасности за 6 месяцев 2023 года</w:t>
      </w:r>
      <w:r w:rsidR="008E490B" w:rsidRP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: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6 месяцев 2023 года Отделом проведена 21 проверка, в том числе: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- 2 плановые проверки соблюдения требований промышленной безопасности и принято участие в плановой проверке ООО «Логистика» в качестве соисполнителя по направлению котлонадзора;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- 3 проверки выполнения ранее выданных предписаний;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- 1 проверка по обращению организации ООО «КБК Черемушки»;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- 6 контрольно-надзорных действий в рамках постоянного надзора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объектах I класса опасности;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- 9 проверок совместно с органами прокуратуры (включая прокуратуру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Байконур) и УБЭП.</w:t>
      </w:r>
    </w:p>
    <w:p w:rsidR="009959D7" w:rsidRPr="00D060D9" w:rsidRDefault="009959D7" w:rsidP="008E490B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результатам проверок выявлено 413 нарушений требований промышленной безопасности. К административной ответственности привлечено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22 лица, из них применено наказание в виде административного штрафа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отношении 16 должнос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тных лиц на сумму 310 000 руб.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в отношении 6 юридических лиц на сумму 480 000 руб. Общее количество административных наказаний, вынесенны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 по итогам проверок составило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28 ед., из них: 6 предупреждений.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Проведено 26 внеплановых оценок соответствия соискателей лицензии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лицензиатов лицензионным требованиям, по итогам которых 14 соискателей лицензий и 7 лицензиатов соответст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вуют лицензионным требованиям,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отношении 3 соискателей лицензий - установлено несоответствие.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Общее количество поступивших заявлений для участия в составе комиссии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приемке в эксплу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атацию сетей газораспределения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составило 93 заявления, из них по 70 обращениям принято решение о соответствии вновь построенного (реконструированного) объекта требованиям Технического регламента «О безопасности сетей газораспределения и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утвержденного постановлением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Правительства Российской Федерации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29 октября 2010 г.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870, по 23 обращениям принято решение о несоответствии объекта установленным требованиям.</w:t>
      </w:r>
    </w:p>
    <w:p w:rsidR="009959D7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Количество мероприятий по пуск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 технических устройств (ОРПД)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работу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участием представителей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(всего) составило 117 ед., из них: котлов – 1 ед., трубопроводов пара и горячей воды – 116 ед.</w:t>
      </w:r>
    </w:p>
    <w:p w:rsidR="008E490B" w:rsidRPr="00D060D9" w:rsidRDefault="008E490B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E490B" w:rsidRPr="008E490B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Административная практика (штрафы)</w:t>
      </w:r>
      <w:r w:rsid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:</w:t>
      </w:r>
      <w:r w:rsidR="008E490B" w:rsidRPr="008E49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выявленные нарушений обязательных требований ответственность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которые предусмотрено частью 1, статьи 9.1 КоАП РФ привлечено 11 юридических и должностных лиц на общую сумму 581 000 рублей.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повреждение газопроводов и трубопроводов теплосетей привлечено 7 должностных и юридических лиц на общ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ую сумму 86 000 руб. по статье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9.10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КоАП РФ.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фактам невыполнения в установленный срок или ненадлежащие выполнение законного предписания приняты меры административного воздействия в виде администрати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вных штрафов по части 11 статьи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19.5 КоАП РФ в отношении </w:t>
      </w:r>
      <w:r w:rsidR="008E49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должностных лиц на общую сумму 123 000 руб.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отношении 6 юридических и должностных лиц поднадзорных организаций, за впервые совершенное административное правонарушение в отсутствии причинения вреда или угрозы причинения вреда жизни и здоровья людей, угрозы чрезвычайных ситуаций природного и техногенного характера, а также в отсутствии имущес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твенного ущерба в соответствии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 статьями 3.4, 4.1.1 КоАП РФ админист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ративный штраф заменен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предупреждение.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установленном порядке ра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ссмотрено 62 обращения граждан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организаций. Основные вопросы, изложенные в обращениях, касались нарушений требований промышленной безопасности при эксплуатации технических устройств, здании, строений и сооружений на ОПО, а также вопросы применения действующего законодательства в области промышленной безопасности и лицензирования.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Отделе осуществлялся контроль за сроками предоставления поднадзорными организациями сведений об организации и осуществлению производственного контроля за соблюдением требований промышленной безопасности на ОПО (общее количество поднадзорных организаций, представивших регулярную отчетность – 1041 организация, из которых проверено и проанализировано на предмет нарушения требований промышленной безопасности – 937 отчетов, в 48 случаях выявлены нарушения обязательных требований).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Результаты деятельности по достижению минимизации риска причинения вреда (ущерба) охраняемым законом ценностям, вызванного нарушениями обязательных требований: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отделе осуществляется организация и проведение мероприятий, направленных на профилактику нарушений обязательных требований,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организационно-распорядительными документами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Направление информационных писем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Обобщение правоприменительной практики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959D7" w:rsidRPr="00D060D9" w:rsidRDefault="008358E8" w:rsidP="008358E8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предостережений </w:t>
      </w:r>
      <w:r w:rsidR="009959D7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недопустимости на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рушения обязательных требований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959D7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127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консультирований по вопросам разъяснения законодательства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об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ласти промышленной безопасности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170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Количество представлений об устранении причин и условий, способствовавших совершению административных правонарушений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77562C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Осуществляется работа по мониторингу и выявлению индикаторов риска нарушения обязательных требований, используемых при осуществлении видов государственного контроля (надзора).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Осуществляется взаимодействие (переписка) с органами местного самоуправления по вопросам выявления, учета, организации эксплуатации поднадзорных бесхозяйных объектов на территории г. Москвы. 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основным нарушениям, выявляемым при проверках объектов газораспределения, </w:t>
      </w:r>
      <w:proofErr w:type="spellStart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котлонадзора относятся: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нарушение сроков (периодичности) проведения технических освидетельствований, технического диагностирования оборудования;</w:t>
      </w:r>
    </w:p>
    <w:p w:rsidR="009959D7" w:rsidRPr="00D060D9" w:rsidRDefault="00EE74C1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9959D7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несоблюдение требований к квалификации персонала, осуществляющего работы по использованию и содержанию опасных объектов;</w:t>
      </w:r>
    </w:p>
    <w:p w:rsidR="009959D7" w:rsidRPr="00D060D9" w:rsidRDefault="00EE74C1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9959D7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допускается эксплуатация трубопроводов пара с нарушением требований промышленной безопасности;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нарушения обязательных к соблюдению требований при проведении газоопасных работ;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отсутствие или несоответствие установленным требованиям должностных инструкций для отв</w:t>
      </w:r>
      <w:r w:rsidR="00EE74C1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етственных лиц и специалистов, </w:t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также производственных инструкций для обслуживающего персонала;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ввод в эксплуатацию технических устройств с нарушением требований федеральных норм и правил в области промышленной безопасности, а также </w:t>
      </w:r>
      <w:r w:rsidR="00EE74C1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соответствующего требованиям технических регламентов и статье 7 Федерального закона от 21 июля 1997 г. № 116-ФЗ «О промышленной безопасности опасных производственных объектов»;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- эксплуатация зданий, сооружений и технических устройств, применяемых на объектах, за пределами расчетного срока службы;</w:t>
      </w:r>
    </w:p>
    <w:p w:rsidR="009959D7" w:rsidRPr="00D060D9" w:rsidRDefault="00EE74C1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9959D7"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участием представителя федерального органа исполнительной власти, осуществляющего функции по контролю (надзору) в сфере промышленной безопасности;</w:t>
      </w:r>
    </w:p>
    <w:p w:rsidR="009959D7" w:rsidRPr="00D060D9" w:rsidRDefault="009959D7" w:rsidP="00D060D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60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нарушения требований к содержанию охранных зон подземных газопроводов.</w:t>
      </w:r>
    </w:p>
    <w:p w:rsidR="004C3201" w:rsidRDefault="00EE4BD1"/>
    <w:p w:rsidR="00EE74C1" w:rsidRDefault="00EE74C1" w:rsidP="00EE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правоприменительной практики контрольно-надзорной деятельности МТУ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6 месяцев 2023 года </w:t>
      </w:r>
      <w:r w:rsidRPr="0099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контрольно-надзорной деятельности отделом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горного, нефтехимического и общепромышленного надзора</w:t>
      </w:r>
    </w:p>
    <w:p w:rsidR="00EE74C1" w:rsidRDefault="00EE74C1" w:rsidP="00EE74C1">
      <w:pPr>
        <w:spacing w:after="0" w:line="240" w:lineRule="auto"/>
        <w:ind w:firstLine="709"/>
        <w:jc w:val="both"/>
      </w:pP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Основной целью проверок, отнесенных к компетенции 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является обеспечение промышленной безопасности при эксплуатации поднадзорных объектов и, как следствие, защита жизни и здоровья работников таких объектов.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Одним из основных показателей осуществления надзорной деятельности является </w:t>
      </w:r>
      <w:r w:rsidRPr="00EE74C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уровень аварийности и производственного травматизма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в поднадзорных организациях. 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отчетный период на поднадзорных опасных производственных объектах аварий, случаев производственного травматизма, а также утраты взрывчатых материалов промышленного назначения не зарегистрировано. 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Отдел горного, нефтехимического и общепромышленного надзора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МТУ 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(далее - Отдел) осуществляет надзор за</w:t>
      </w:r>
      <w:r w:rsidRPr="00EE74C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129</w:t>
      </w:r>
      <w:r w:rsidRPr="00EE74C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организациями, эксплуатирующими 261 опасный производственный объект (далее - ОПО), в том числе 3-мя организациями, эксплуатирующими</w:t>
      </w:r>
      <w:r w:rsidRPr="00EE74C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ОПО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класса опасности.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Поднадзорные организации осуществляют деятельность по 8 направлениям деятельности: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32 ОПО нефтехимической и нефтеперерабатывающей промышленности;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96 химически опасных производственных объекта;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объектов транспортирования опасных веществ;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27 объектов ведения горных работ;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 объектов ведения взрывных работ;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 объектов металлургии;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53 объекта растительного сырья;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15 объектов оборонно-промышленного комплекса.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6 месяцев 2023 года Отделом проведено 45 контрольных (надзорных) мероприятий (далее - КНМ),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в том числе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4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– плановых,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1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- по контролю исполнения ранее выданного предписания,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15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– по постоянному надзору,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 1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-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совместно </w:t>
      </w:r>
      <w:r w:rsidR="008358E8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с органами прокуратуры;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 25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– иные проверки, в том числе осуществление которых, инициируется обращением заявителя (ЛК).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Выявлено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271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нарушение обязательных требований промышленной безопасности, наложено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37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штрафов на сумму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6 млн. 908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тыс. руб., в том числе взыскано в отчетный период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6 млн. 668,5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тыс. 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руб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,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в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судах на рассмотрении находятся 6 административных дел, подлежащих взысканию в региональный бюджет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В режиме постоянного государственного надзора согласно графикам проведения мероприятий по контролю, утверждённым приказами </w:t>
      </w:r>
      <w:r w:rsidR="008358E8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МТУ 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, проведено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15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КНМ, включающих в себя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130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проверочных мероприятий в отношении 3 опасных производственных объектов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val="en-US" w:eastAsia="ru-RU"/>
        </w:rPr>
        <w:t>I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класса опасности.</w:t>
      </w:r>
    </w:p>
    <w:p w:rsidR="00EE74C1" w:rsidRPr="008358E8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Рассмотрено и согласовано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14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планов развития горных работ (ПРГР) </w:t>
      </w:r>
      <w:r w:rsidR="008358E8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на 2023 год, из них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13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по общераспространенным полезным ископаемым и </w:t>
      </w:r>
      <w:r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1 </w:t>
      </w:r>
      <w:r w:rsid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по торфяному месторождению.</w:t>
      </w:r>
    </w:p>
    <w:p w:rsidR="00EA6D53" w:rsidRPr="00EE74C1" w:rsidRDefault="00EA6D53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EE74C1" w:rsidRPr="00EE74C1" w:rsidRDefault="00EA6D53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оказатели за 6 месяцев 2023 года в рамках нефтехимической </w:t>
      </w:r>
      <w:r w:rsid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br/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и нефтеперерабатывающей промышленности (НХ):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Отдел осуществляет надзор за 32 опасными производственными объектами, которые эксплуатируют 17 поднадзорных организаций.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Поднадзорных ОПО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 - 3, ОПО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 - 7,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ОПО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III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 – 16, ОПО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IV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 - 6.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 xml:space="preserve">Работа отдела в 2023 году проводилась в соответствии с Планом проведения проверок юридических лиц и индивидуальных предпринимателей </w:t>
      </w:r>
      <w:r w:rsidR="008358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 xml:space="preserve">МТУ </w:t>
      </w:r>
      <w:proofErr w:type="spellStart"/>
      <w:r w:rsidRPr="00EE74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 xml:space="preserve"> на 2023 год, размещенным в Едином реестре контрольных (надзорных) мероприятий. 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отчетный период проведено 16 проверок (мероприятий по контролю) состояния промышленной безопасности организаций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, в том числе: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 проверка с органами прокуратуры (ГУП «ПЭО «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Байконурэнерго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»);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highlight w:val="yellow"/>
          <w:lang w:eastAsia="ar-SA"/>
        </w:rPr>
      </w:pP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в режиме постоянного государственного надзора согласно графику проведения мероприятий по контролю, утвержденному приказом </w:t>
      </w:r>
      <w:r w:rsidR="008358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lastRenderedPageBreak/>
        <w:t xml:space="preserve">МТУ </w:t>
      </w:r>
      <w:proofErr w:type="spellStart"/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11.01.2023 № ПР-200-3-о</w:t>
      </w: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, проведено 8 проверок, включающих в себя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78</w:t>
      </w: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проверочных мероприятий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отношении опасного производственного объекта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опасности, эксплуатируемого АО «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Газпромнефть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-МНПЗ» («Площадка производства нефтепродуктов из нефти» рег. № </w:t>
      </w:r>
      <w:r w:rsidRPr="00EE74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А01-01905-0017);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режиме постоянного государственного надзора согласно графику проведения мероприятий по контролю, утвержденному приказом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МТУ 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 11.01.2023 № ПР-200-4-о, проведено 3 проверки, </w:t>
      </w: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включающих в себя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26</w:t>
      </w: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проверочных мероприятий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в отношении опасного производственного объекта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опасности, эксплуатируемого ООО «НПП «Нефтехимия» («Площадка производства полипропилена» рег. № </w:t>
      </w:r>
      <w:r w:rsidRPr="00EE74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А01-05746-0006);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режиме постоянного государственного надзора согласно графику проведения мероприятий по контролю, утвержденному приказом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МТУ 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 11.01.2023 № ПР-200-2-о, проведено 4 проверки, </w:t>
      </w: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включающих в себя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26</w:t>
      </w: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проверочных мероприятий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отношении опасного производственного объекта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опасности, эксплуатируемого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ООО «ГПН-Логистика» («Участок транспортирования опасных веществ (Московского центра отгрузки нефтепродуктов)» рег. № </w:t>
      </w:r>
      <w:r w:rsidRPr="00EE74C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А01-12028-0006).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результатам проверок выявлено 225</w:t>
      </w:r>
      <w:r w:rsidRPr="00EE74C1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ar-SA"/>
        </w:rPr>
        <w:t xml:space="preserve">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нарушений требований законодательства Р</w:t>
      </w:r>
      <w:r w:rsidR="00EB6F0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оссийской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</w:t>
      </w:r>
      <w:r w:rsidR="00EB6F0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едерации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, федеральных норм и правил </w:t>
      </w:r>
      <w:r w:rsidR="00EB6F0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 действующих нормативных правовых документов в области промышленной безопасности опасных производственных объектов, а именно: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16 нарушений по результатам проверки с органами прокуратуры;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209 нарушений по результатам проверок в режиме постоянного государственного надзора в отношении опасных производственных объектов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ar-SA"/>
        </w:rPr>
        <w:t>I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класса опасности, эксплуатируемых АО «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Газпромнефть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-МНПЗ»; ООО «НПП «Нефтехимия»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 ООО «ГПН-Логистика».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Привлечены к административной ответственности: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части 1 статьи 9.1 КоАП РФ – 11 административных штрафов в отношении юридических лиц на сумму 3 млн. 50 тыс. руб., 10 административных штрафов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отношении должностных лиц на сумму 231 тыс. руб.;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части 11 статьи 19.5 КоАП РФ – 6 административных штрафов в отношении юридических лиц на сумму 3 млн. 330 тыс. руб., 6 административных штрафов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отношении должностных лиц на сумму 207 тыс. руб.;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Общая сумма наложенных административных штрафов в отчетном </w:t>
      </w:r>
      <w:r w:rsidR="00EA6D53" w:rsidRP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ериоде составила 6 млн. 818 тыс. руб. Взыскано в отчетном периоде – 5 млн. 752,5 тыс. руб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. </w:t>
      </w:r>
    </w:p>
    <w:p w:rsidR="00EE74C1" w:rsidRPr="008358E8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lastRenderedPageBreak/>
        <w:t xml:space="preserve">За отчетный период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проведено 24 консультации по вопросу организации и осуществления федерального государственного надзора, посредством телефонной связи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. Объявлено 3 предостережения о недопустимости нарушений обязательных требований.</w:t>
      </w:r>
    </w:p>
    <w:p w:rsidR="00EA6D53" w:rsidRPr="00EE74C1" w:rsidRDefault="00EA6D53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EE74C1" w:rsidRPr="00EE74C1" w:rsidRDefault="00EA6D53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оказатели за 6 месяцев 2023 года в рамках </w:t>
      </w: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Химической 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промышленности (Х):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Отдел осуществляет надзор за 96 химически опасными производственными объектами, которые эксплуатируются 47 поднадзорными организациями, в том числе: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поднадзорных ОПО II класса опасности - 12, ОПО III класса опасности – 48, ОПО IV класса опасности – 36.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Работа отдела в 2023 году проводилась в соответствии с Планом проведения плановых проверок юридических лиц и индивидуальных предпринимателей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МТУ 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на 2023 год, размещенном в Едином реестре контрольных (надзорных) мероприятий.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отчетный период проведено 4 проверки состояния промышленной безопасности поднадзорных объектах, в том числе: 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 плановая выездная проверка (АО «Логика»);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 внеплановая проверка по контролю за выполнением ранее выданных предписаний (ОАО «ИКМА»);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 проверка с органами прокуратуры (ГУП «ПЭО «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Байконурэнерго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»).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 оценка соблюдения лицензионных требований (ООО «СГ+»).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результатам проверок выявлено 46 нарушений требований законодательства Р</w:t>
      </w:r>
      <w:r w:rsidR="00EA6D53" w:rsidRP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оссийской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</w:t>
      </w:r>
      <w:r w:rsidR="00EA6D53" w:rsidRP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едерации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, федеральных норм и правил </w:t>
      </w:r>
      <w:r w:rsidR="008358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 действующих нормативных правовых документов в области промышленной безопасности при эксплуатации опасных производственных объектов.</w:t>
      </w:r>
    </w:p>
    <w:p w:rsidR="00EE74C1" w:rsidRPr="00EE74C1" w:rsidRDefault="00EE74C1" w:rsidP="008358E8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Общая сумма наложенных административных штрафов в отчетном периоде составила 30 тыс. руб. Взыскано в отчетном периоде – 886 тыс. руб. </w:t>
      </w:r>
    </w:p>
    <w:p w:rsidR="00EE74C1" w:rsidRPr="008358E8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За отчетный период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проведено 9 консультаций по вопросу организации и осуществления федерального государственного надзора, посредством телефонной связи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. Объявлено 15 предостережений о недопустимости нарушений обязательных требований.</w:t>
      </w:r>
    </w:p>
    <w:p w:rsidR="00EA6D53" w:rsidRDefault="00EA6D53" w:rsidP="008358E8">
      <w:pPr>
        <w:spacing w:after="0" w:line="312" w:lineRule="auto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8358E8" w:rsidRPr="00EE74C1" w:rsidRDefault="008358E8" w:rsidP="008358E8">
      <w:pPr>
        <w:spacing w:after="0" w:line="312" w:lineRule="auto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EE74C1" w:rsidRPr="00EE74C1" w:rsidRDefault="00EA6D53" w:rsidP="008358E8">
      <w:pPr>
        <w:suppressAutoHyphens/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lastRenderedPageBreak/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оказатели за 6 месяцев 2023 года в рамках горных работ (Г):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В государственном реестре ОПО зарегистрировано 13 организаций, осуществлявших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>горные работы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(строительство инженерных коммуникаций различного функционального назначения) на 27 опасных производственных объектах, 25 ОПО -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val="en-US" w:eastAsia="ru-RU"/>
        </w:rPr>
        <w:t>II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класса и 2 ОПО –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val="en-US" w:eastAsia="ru-RU"/>
        </w:rPr>
        <w:t>IV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класса опасности (фактически эксплуатация опасных производственных объектов не осуществляется).</w:t>
      </w:r>
    </w:p>
    <w:p w:rsidR="00EE74C1" w:rsidRPr="008358E8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За отчетный период объявлено 1 предостережение о недопустимости нарушений обязательных требований по вопросу аттестации в области промышленной безопасности, проведено 8 консультирований по вопросам согласования планов развития горных работ, аттестации в области промышленной безопасности, регистрации заключений экспертиз промышленной безопасности </w:t>
      </w:r>
      <w:r w:rsidR="004C4FD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и регистрации ОПО посредством телефонной связи и при личном приёме </w:t>
      </w:r>
      <w:r w:rsidR="004C4FD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в Управлении. </w:t>
      </w:r>
    </w:p>
    <w:p w:rsidR="00EA6D53" w:rsidRPr="00EE74C1" w:rsidRDefault="00EA6D53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EE74C1" w:rsidRPr="00EE74C1" w:rsidRDefault="0059595F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оказатели за 6 месяцев 2023 года в рамках маркшейдерского контроля (МК):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За отчетный период проведено 8 выездных оценок соответствия соискателя лицензии лицензионным требованиям при производстве маркшейдерских работ, </w:t>
      </w:r>
      <w:r w:rsidR="004C4FD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а именно: АО ЦНИИТС, ГБУ «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Мосгоргеотрест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», ООО «МИК» (не соответствует лицензионным требованиям), ИП Шаталов М.А., ООО «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РусГеоКом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», </w:t>
      </w:r>
      <w:r w:rsidR="004C4FD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ООО «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Фиорованти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-Инжиниринг», ООО «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БамСтройТехнологии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», ООО «ГРП» (три организации отозвали заявления в ходе проведения выездной оценки).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Рассмотрено и согласовано 14 планов развития горных работ (ПРГР)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2023 год, из них 13 по общераспространенным полезным ископаемым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1 по торфяному месторождению. </w:t>
      </w:r>
    </w:p>
    <w:p w:rsidR="00EE74C1" w:rsidRPr="00EE74C1" w:rsidRDefault="00EE74C1" w:rsidP="008358E8">
      <w:pPr>
        <w:numPr>
          <w:ilvl w:val="5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Присвоены регистрационные номера 7 документам, удостоверяющим уточненные границы горного отвода (выдачу горноотводных актов осуществляет департамент Смоленской области по природным ресурсам и экологии).</w:t>
      </w:r>
    </w:p>
    <w:p w:rsidR="00EE74C1" w:rsidRPr="008358E8" w:rsidRDefault="00EE74C1" w:rsidP="008358E8">
      <w:pPr>
        <w:numPr>
          <w:ilvl w:val="7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Проведено 7 консультаций по вопросам получения лицензии на производство маркшейдерских работ (4) и рассмотрению планов развития горных работ (4) посредством телефонной связи и в ходе проведения выездных оценок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.</w:t>
      </w:r>
    </w:p>
    <w:p w:rsidR="0059595F" w:rsidRPr="00EE74C1" w:rsidRDefault="0059595F" w:rsidP="004C4FD2">
      <w:pPr>
        <w:numPr>
          <w:ilvl w:val="3"/>
          <w:numId w:val="1"/>
        </w:numPr>
        <w:spacing w:after="0" w:line="312" w:lineRule="auto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4C4FD2" w:rsidRDefault="004C4FD2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</w:p>
    <w:p w:rsidR="004C4FD2" w:rsidRDefault="004C4FD2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</w:p>
    <w:p w:rsidR="00EE74C1" w:rsidRPr="00EE74C1" w:rsidRDefault="0059595F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lastRenderedPageBreak/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оказатели за 6 месяцев 2023 года в рамках обращения взрывчатых материалов промышленного назначения (ВМ):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В государственном реестре ОПО зарегистрировано 6 организаций, связанных с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>обращением взрывчатых матери</w:t>
      </w:r>
      <w:r w:rsidR="00EE05F8" w:rsidRPr="008358E8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 xml:space="preserve">алов промышленного назначения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 xml:space="preserve">в учебных </w:t>
      </w:r>
      <w:r w:rsidR="004C4FD2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>и научных целях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на 11 ОПО.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За отчетный период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проведено 3 выездных оценки соответствия соискателей лицензии лицензионным требованиям при осуществлении деятельности, связанной с обращением взрывчатых материалов промышленного назначения, а именно: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ООО «БВК» (отозвали заявление в ходе оценки), ООО «БВК»,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ООО «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Промвзрывинжиниринг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», объявлено 4 предостережения о недопустимости нарушений обязательных требований. </w:t>
      </w:r>
    </w:p>
    <w:p w:rsidR="00EE74C1" w:rsidRPr="008358E8" w:rsidRDefault="00EE74C1" w:rsidP="008358E8">
      <w:pPr>
        <w:numPr>
          <w:ilvl w:val="7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результатам рассмотрения 2 комплектов документов от ООО «СМУ-6 Метростроя» и АО «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Фортпост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Балтики Плюс» принято решение о выдаче разрешений на ведение работ со взрывчатыми материалами промышленного назначения.</w:t>
      </w:r>
    </w:p>
    <w:p w:rsidR="0059595F" w:rsidRPr="00EE74C1" w:rsidRDefault="0059595F" w:rsidP="008358E8">
      <w:pPr>
        <w:numPr>
          <w:ilvl w:val="7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81E58" w:rsidRPr="008358E8" w:rsidRDefault="0059595F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оказатели за 6 месяцев 2023 года в рамках контрольной (надзорной) деятельности на предприятиях оборонно-промышленного комплекса (ОПК):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Отдел осуществляет надзор за 15 ОПО, которые эксплуатируются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  <w:t>6 поднадзорными организациями ОПК (все ОПО III класса опасности).</w:t>
      </w:r>
    </w:p>
    <w:p w:rsidR="00EE74C1" w:rsidRPr="00EE74C1" w:rsidRDefault="00EE74C1" w:rsidP="008358E8">
      <w:pPr>
        <w:numPr>
          <w:ilvl w:val="8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За отчетный период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объявлено 4 предостережения о недопустимости нарушений обязательных требований в части корректности идентификации ОПО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присвоения класса опасности в соответствии с установленными требованиями раздела 19 «Опасные производственные объекты спецхимии» Приложения 1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к Требованиям к регистрации объектов в государственном реестре ОПО, утвержденным приказом 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 30.11.2020 № 471.</w:t>
      </w:r>
    </w:p>
    <w:p w:rsidR="00EE74C1" w:rsidRPr="00EE74C1" w:rsidRDefault="00EE74C1" w:rsidP="008358E8">
      <w:pPr>
        <w:numPr>
          <w:ilvl w:val="8"/>
          <w:numId w:val="2"/>
        </w:num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Проведено 12 консультаций, 4 из которых, в соответствии с протокольными решениями заседаний рабочей группы по вопросам промышленной безопасности организаций ОПК отрасли боеприпасов и спецхимии, осуществлялись с выездом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АО «НПО «Дельта», ФГУП «ЦНИИХМ», АО «НИИ стали» и Московский филиал АО «НПО «ПОИСК» с оформлением протоколов.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 предприятие ОПК использует взрывчатые материалы промышленного назначения и имеет лицензию на осуществление деятельности, связанной </w:t>
      </w:r>
      <w:r w:rsidR="004C4FD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с обращением взрывчатых материалов промышленного назначения, 6 организации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 xml:space="preserve">имеют лицензии на эксплуатацию взрывопожароопасных и химически опасных производственных объектов I, II и III классов опасности. </w:t>
      </w:r>
    </w:p>
    <w:p w:rsidR="00EE74C1" w:rsidRPr="008358E8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Информирование поднадзорных организаций осуществлялось путём рассылки писем в соответствии с поручениями </w:t>
      </w:r>
      <w:proofErr w:type="spellStart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: от 26.01.2023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№ 00-08-05/90 (Запрос информации в области пожарной безопасности по объектам ОПК от 31.01.2023 № 200-1800), от 13.02.2023 № 08-00-08/76(О представлении информации по п. 718 ФНП от 26.11.2020 № 458 от 20.02.2023 № 20-3770),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от 22.03.2023 № 00-08-05/322 (Об электробезопасности на опасных производственных объектах ОПК от 24.03.2023 №200-6596), от 28.03.2023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№ 00-08-10 (О принятии мер реагирования в отношении объектов ОПК)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от 03.04.2023 № 200-7593), от 07.04.2023 № 00-08-05/393 (Об усилении контроля противоаварийной устойчивости на объектах ОПК (очистка и обезвреживание сточных вод) от 11.04.2023 № 200-8412), от 07.04.2023 № 00-08-05/394 (Об усилении контроля противоаварийной устойчивости на объектах ОПК (природные пожары)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 11.04.2023 № 200-8413), от 07.04.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2023 № 00-08-05/395 (Об усилении контроля противоаварийной устойчивости на объектах ОПК (квалификация работников)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от 11.04.2023 № 200-8415), от 06.04.2023 № 00-08-05/390 (Об усилении контроля противоаварийной устойчивости на объектах ОПК (водоотведение) от 11.04.2023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№ 200-8416), от 04.05.2023 № 00-08-05/490 (Об усилении контроля противоаварийной устойчивости (пожароопасный период) от 11.05.2023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№ 200-11249), от 23.05.2023 № Пл-16 (О выполнении требований промышленной безопасности от 30.05.2023 № 200-12993), от 30.05.2023 № Пл-17 (О соблюдении требований ПБ от 07.06.2023 № 200-13907), от 05.06.2023 № 00-08-05/560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(О снижении риска возникновения аварийных ситуаций на ОПО ОПК от 13.06.2023 № 200-14255), от 06.06.2023 № ПЛ-19 (выполнении требований промышленной безопасности подрядными организациями на ОПО ОПК от 14.06.2023 № 200-14304), от 16.06.2023 № 00-08-05/583 (О мониторинге состояния антитеррористической защищенности опасных производственных объектов предприятий оборонно-промышленного комплекса от 16.06.2023 № 200-14602), от 24.06.2023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№ 00-08-05/612 (Об обеспечении непрерывной противоаварийной устойчивости ОПО ОПК от 26.06.2023 № 200-15461).</w:t>
      </w:r>
    </w:p>
    <w:p w:rsidR="00A81E58" w:rsidRPr="00EE74C1" w:rsidRDefault="00A81E58" w:rsidP="00AF0101">
      <w:pPr>
        <w:numPr>
          <w:ilvl w:val="4"/>
          <w:numId w:val="1"/>
        </w:numPr>
        <w:spacing w:after="0" w:line="312" w:lineRule="auto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AF0101" w:rsidRDefault="00AF0101" w:rsidP="008358E8">
      <w:pPr>
        <w:tabs>
          <w:tab w:val="left" w:pos="720"/>
        </w:tabs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</w:p>
    <w:p w:rsidR="00AF0101" w:rsidRDefault="00AF0101" w:rsidP="008358E8">
      <w:pPr>
        <w:tabs>
          <w:tab w:val="left" w:pos="720"/>
        </w:tabs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</w:p>
    <w:p w:rsidR="00EE74C1" w:rsidRPr="00EE74C1" w:rsidRDefault="00A81E58" w:rsidP="008358E8">
      <w:pPr>
        <w:tabs>
          <w:tab w:val="left" w:pos="720"/>
        </w:tabs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lastRenderedPageBreak/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 xml:space="preserve">оказатели за 6 месяцев 2023 года в рамках хранение, переработка </w:t>
      </w:r>
      <w:r w:rsidR="00AF010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br/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и использование растительного сырья (РС):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Отдел осуществляет надзор за 53 ОПО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 xml:space="preserve">хранения, переработки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>и использования растительного сырья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, находящимися в эксплуатации 30 организаций. Зарегистрировано в государственном реестре 14 ОПО - III класс опасности, 37 ОПО -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val="en-US" w:eastAsia="ru-RU"/>
        </w:rPr>
        <w:t>IV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класс опасности, 2 ОПО не присвоен класс опасности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(ЗАО «Славянское»).</w:t>
      </w:r>
    </w:p>
    <w:p w:rsidR="00EE74C1" w:rsidRPr="008358E8" w:rsidRDefault="00EE74C1" w:rsidP="008358E8">
      <w:pPr>
        <w:snapToGrid w:val="0"/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За отчетный период объявлено 3 предостережения о недопустимости нарушений обязательных требований в отношении ЗАО «Славянское»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и ООО «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Хлебокомбинат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ПЕКО» в части регистрации ОПО, а также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ОАО «КБК «Черёмушки» в части проведения экспертизы промышленной безопасности на здание производственного корпуса с пристройкой.</w:t>
      </w:r>
    </w:p>
    <w:p w:rsidR="00A81E58" w:rsidRPr="00EE74C1" w:rsidRDefault="00A81E58" w:rsidP="008358E8">
      <w:pPr>
        <w:snapToGrid w:val="0"/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EE74C1" w:rsidRPr="00EE74C1" w:rsidRDefault="00A81E58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оказатели за 6 месяцев 2023 года в рамках металлургии (М):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Отдел осуществляет надзор в отношении 10 организаций 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u w:val="single"/>
          <w:lang w:eastAsia="ru-RU"/>
        </w:rPr>
        <w:t>металлургических производств,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зарегистрировано 11 ОПО, из них 4 ОПО – II класса опасности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и 6 ОПО – III класса опасности, 1 ОПО – без класса опасности.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За отчетный период проведено 3 консультации по вопросам регистрации ОПО в государственном реестре по телефону.</w:t>
      </w:r>
    </w:p>
    <w:p w:rsidR="00EE74C1" w:rsidRPr="00EE74C1" w:rsidRDefault="00A81E58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оказатели за 6 месяцев 2023 года в рамках транспортирования опасных веществ (Т):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bCs/>
          <w:spacing w:val="-6"/>
          <w:sz w:val="28"/>
          <w:szCs w:val="28"/>
          <w:lang w:eastAsia="ru-RU"/>
        </w:rPr>
        <w:t xml:space="preserve">Отдел осуществляет надзор за 6 ОПО по </w:t>
      </w:r>
      <w:r w:rsidRPr="00EE74C1">
        <w:rPr>
          <w:rFonts w:ascii="Times New Roman" w:eastAsiaTheme="minorEastAsia" w:hAnsi="Times New Roman"/>
          <w:bCs/>
          <w:spacing w:val="-6"/>
          <w:sz w:val="28"/>
          <w:szCs w:val="28"/>
          <w:u w:val="single"/>
          <w:lang w:eastAsia="ru-RU"/>
        </w:rPr>
        <w:t>транспортированию опасных веществ</w:t>
      </w:r>
      <w:r w:rsidRPr="00EE74C1">
        <w:rPr>
          <w:rFonts w:ascii="Times New Roman" w:eastAsiaTheme="minorEastAsia" w:hAnsi="Times New Roman"/>
          <w:bCs/>
          <w:spacing w:val="-6"/>
          <w:sz w:val="28"/>
          <w:szCs w:val="28"/>
          <w:lang w:eastAsia="ru-RU"/>
        </w:rPr>
        <w:t xml:space="preserve">, эксплуатируемыми 6 организациями. По результатам проведенной перерегистрации ОПО в государственном реестре 2 ОПО присвоен III класс опасности, 1 ОПО присвоен IV класс опасности </w:t>
      </w:r>
      <w:r w:rsidRPr="00EE74C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t>и 3 ОПО не перерегистрированы (ГУП г. Москвы «</w:t>
      </w:r>
      <w:proofErr w:type="spellStart"/>
      <w:r w:rsidRPr="00EE74C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t>Мосавтохолод</w:t>
      </w:r>
      <w:proofErr w:type="spellEnd"/>
      <w:r w:rsidRPr="00EE74C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», ОАО «Семеновская мануфактура», </w:t>
      </w:r>
      <w:r w:rsidR="00AF010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t>ООО «ТК «</w:t>
      </w:r>
      <w:proofErr w:type="spellStart"/>
      <w:r w:rsidRPr="00EE74C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t>Трэйдер</w:t>
      </w:r>
      <w:proofErr w:type="spellEnd"/>
      <w:r w:rsidRPr="00EE74C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» - 24 сентября 2018 г. прекратило деятельность и исключено </w:t>
      </w:r>
      <w:r w:rsidR="00AF010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bCs/>
          <w:color w:val="000000" w:themeColor="text1"/>
          <w:spacing w:val="-6"/>
          <w:sz w:val="28"/>
          <w:szCs w:val="28"/>
          <w:lang w:eastAsia="ru-RU"/>
        </w:rPr>
        <w:t>из ЕГРЮЛ).</w:t>
      </w:r>
    </w:p>
    <w:p w:rsidR="00EE74C1" w:rsidRPr="008358E8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За отчетный период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проведено 4 консультации по вопросу организации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осуществления федерального государственного надзора, посредством телефонной связи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. </w:t>
      </w:r>
    </w:p>
    <w:p w:rsidR="00A81E58" w:rsidRPr="00EE74C1" w:rsidRDefault="00A81E58" w:rsidP="00AF0101">
      <w:pPr>
        <w:numPr>
          <w:ilvl w:val="3"/>
          <w:numId w:val="1"/>
        </w:numPr>
        <w:spacing w:after="0" w:line="312" w:lineRule="auto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</w:p>
    <w:p w:rsidR="00AF0101" w:rsidRPr="00AF0101" w:rsidRDefault="00AF010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u w:val="single"/>
          <w:lang w:eastAsia="ru-RU"/>
        </w:rPr>
      </w:pPr>
    </w:p>
    <w:p w:rsidR="00AF0101" w:rsidRPr="00AF0101" w:rsidRDefault="00AF010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u w:val="single"/>
          <w:lang w:eastAsia="ru-RU"/>
        </w:rPr>
      </w:pPr>
    </w:p>
    <w:p w:rsidR="00EE74C1" w:rsidRPr="00EE74C1" w:rsidRDefault="00A81E58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b/>
          <w:spacing w:val="-6"/>
          <w:sz w:val="28"/>
          <w:szCs w:val="28"/>
          <w:u w:val="single"/>
          <w:lang w:eastAsia="ru-RU"/>
        </w:rPr>
      </w:pPr>
      <w:r w:rsidRPr="008358E8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lastRenderedPageBreak/>
        <w:t>П</w:t>
      </w:r>
      <w:r w:rsidR="00EE74C1" w:rsidRPr="00EE74C1">
        <w:rPr>
          <w:rFonts w:ascii="Times New Roman" w:eastAsiaTheme="minorEastAsia" w:hAnsi="Times New Roman"/>
          <w:b/>
          <w:spacing w:val="-6"/>
          <w:sz w:val="28"/>
          <w:szCs w:val="28"/>
          <w:lang w:eastAsia="ru-RU"/>
        </w:rPr>
        <w:t>оказатели за 6 месяцев 2023 года в рамках экспертизы промышленной безопасности (ЭПБ):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 надзором отдела находится 315 организаций, осуществляющих деятельность по проведению экспертизы промышленной безопасности</w:t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За отчетный период проведено 16 КНМ, из них:</w:t>
      </w:r>
    </w:p>
    <w:p w:rsidR="00EE74C1" w:rsidRPr="00EE74C1" w:rsidRDefault="00A81E58" w:rsidP="008358E8">
      <w:pPr>
        <w:numPr>
          <w:ilvl w:val="8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8358E8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- </w:t>
      </w:r>
      <w:r w:rsidR="00EE74C1"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3 плановых за соблюдением лицензионных требований при проведении экспертизы промышленной безопасности на опасных производственных объектах;</w:t>
      </w:r>
    </w:p>
    <w:p w:rsidR="00EE74C1" w:rsidRPr="00EE74C1" w:rsidRDefault="00EE74C1" w:rsidP="008358E8">
      <w:pPr>
        <w:numPr>
          <w:ilvl w:val="8"/>
          <w:numId w:val="1"/>
        </w:numPr>
        <w:spacing w:after="0" w:line="312" w:lineRule="auto"/>
        <w:ind w:firstLine="709"/>
        <w:contextualSpacing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- 13 внеплановых за соблюдением лицензионных требований при проведении экспертизы промышленной безопасности на опасных производственных объектах, из них – 11 соискателей (5 не соответствуют лицензионным требованиям, 1 отозвали заявление в ходе оценки) и 2 лицензиата.</w:t>
      </w:r>
    </w:p>
    <w:p w:rsidR="00EE74C1" w:rsidRPr="00EE74C1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По результатам проверок выявлено и предписано к устранению 27 нарушений условий лицензии на осуществлении видов деятельности в области промышленной безопасности опасных производственных объектов. Возбуждено 10 административных дел в отношении юридических и должностных лиц, а именно:</w:t>
      </w:r>
    </w:p>
    <w:p w:rsidR="00EE74C1" w:rsidRPr="00EE74C1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- 3 административных штрафа на сумму 60 тыс. рублей (ч. 4 ст. 9.1);</w:t>
      </w:r>
    </w:p>
    <w:p w:rsidR="00EE74C1" w:rsidRPr="00EE74C1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- 1 административный штраф находится на рассмотрении в суде (ч. 3 ст. 9.1);</w:t>
      </w:r>
    </w:p>
    <w:p w:rsidR="00EE74C1" w:rsidRPr="00EE74C1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- 4 судебных заседания завершились в пользу МТУ </w:t>
      </w:r>
      <w:proofErr w:type="spellStart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Ростехнадзора</w:t>
      </w:r>
      <w:proofErr w:type="spellEnd"/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;</w:t>
      </w:r>
    </w:p>
    <w:p w:rsidR="00EE74C1" w:rsidRPr="00EE74C1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- 2 административных штрафа, наложенных на лиц, являющихся субъектами малого и среднего предпринимательства, заменены на предупреждения. Взыскано </w:t>
      </w:r>
      <w:r w:rsidR="00AF010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br/>
      </w: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в отчетном периоде – 30 тыс. рублей. </w:t>
      </w:r>
    </w:p>
    <w:p w:rsidR="00EE74C1" w:rsidRPr="00EE74C1" w:rsidRDefault="00EE74C1" w:rsidP="008358E8">
      <w:pPr>
        <w:numPr>
          <w:ilvl w:val="1"/>
          <w:numId w:val="1"/>
        </w:numPr>
        <w:spacing w:after="0" w:line="312" w:lineRule="auto"/>
        <w:ind w:firstLine="709"/>
        <w:jc w:val="both"/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Объявлено 1 предостережение о недопустимости нарушений обязательных требований.</w:t>
      </w:r>
    </w:p>
    <w:p w:rsidR="00EE74C1" w:rsidRPr="00EE74C1" w:rsidRDefault="00EE74C1" w:rsidP="008358E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основным нарушениям, выявленным при проведении проверок, относятся: 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эксплуатация зданий и сооружений, технических устройств, применяемых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отсутствие проектной, рабочей документации на ОПО, эксплуатационной документации на технические устройства, технологическое оборудование, используемое на ОПО;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неудовлетворительная организация и проведение работ по техническому обслуживанию и ремонту технологического оборудования, зданий и сооружений;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осуществление эксплуатации оборудования с неисправными контрольно-измерительными приборами, а также средствами измерения, входящими в систему </w:t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контроля, управления и ПАЗ, не прошедшими очередную метрологическую поверку;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- низкий уровень производственного контроля на ОПО;</w:t>
      </w:r>
    </w:p>
    <w:p w:rsidR="00EE74C1" w:rsidRP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предоставление не в полном объеме сведений для формирования государственного реестра опасных производственных объектов;</w:t>
      </w:r>
    </w:p>
    <w:p w:rsidR="00EE74C1" w:rsidRDefault="00EE74C1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ведение не в полном объеме эксплуатационной документации </w:t>
      </w:r>
      <w:r w:rsidR="00AF010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E74C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обслуживанию, ремонту зданий, сооружений, технических устройств, технологического оборудования.</w:t>
      </w:r>
    </w:p>
    <w:p w:rsidR="002B79B0" w:rsidRDefault="002B79B0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2B79B0" w:rsidRDefault="002B79B0" w:rsidP="00E9119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правоприменительной практики контрольно-надзорной деятельности МТУ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6 месяцев 2023 года</w:t>
      </w:r>
      <w:r w:rsidRPr="002B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контрольно-надзорной деятельности отделом по надзору </w:t>
      </w:r>
      <w:r w:rsidR="0069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подъемными сооружениями</w:t>
      </w:r>
    </w:p>
    <w:p w:rsidR="002B79B0" w:rsidRDefault="002B79B0" w:rsidP="008358E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Отдел осуществляет надзор за 11333 юридическими лицами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индивидуальными предпринимателями, общее количество подконтрольных технических устройств 178608 ед., из них: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направление ГПМ - за 1625 юридическими лицами и индивидуальными предпринимателями. Общее число подконтрольных технических устройств составляет 27401, из них: кранов 16150, подъемников (вышек) 2432, строительных подъемников 8819;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направление «Лифты»: за 9708 юридическими лицами и индивидуальными предпринимателями. Общее число подконтрольных технических устройств составляет 151207, из них: лифтов 144636, эскалаторов (пассажирских конвейеров) 3732, платформ подъемных для инвалидов 2797, пассажирская подвесная канатная дорога 2, буксировочные канатные дороги 40.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6 месяцев 2023 года отделом (по направлению «ГПМ») проведено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5 контрольно-надзорных мероприятий (внеплановых выездных проверок)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обращениям граждан и мотивированным представлениям должностных лиц,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</w:t>
      </w:r>
      <w:proofErr w:type="spellStart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т.ч</w:t>
      </w:r>
      <w:proofErr w:type="spellEnd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. после проведения расследования аварии, мероприятий по контролю (участие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комиссиях по пуску ПС в эксплуатацию) – 1086, также принималось участие сотрудников отдела в 21 проверке проводимыми органами прокуратуры, участие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4-х проверках в режиме постоянного государственного надзора. При этом выявлено 90 нарушений требований законодательства Российской Федерации и нормативно-технических документов в установленной сфере деятельности отдела.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результатам контрольно-надзорных мероприятий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 xml:space="preserve">за 6 месяцев 2023 года вынесено 16 административных наказаний, из них: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8 административных штрафов, на сумму 1 млн. 820 тыс. руб.,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грубые нарушения требований промышленной безопасности вынесены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 постановление об административном приостановлении эксплуатации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 башенного крана, 1 постановление об административном правонарушении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на сумму 500 тыс. руб., 6 административных штрафов заменены                                          на предупреждения в соответствии со статьями 3.4., 3.5., 4.1.1. Кодекса Российской Федерации об административных правонарушениях, за впервые совершенное административное правонарушение и отсутствие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культуры) народов Российской Федерации, безопасности государства, угрозы чрезвычайных ситуаций природного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 техногенного характера, а также отсутствие имущественного ущерба.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целях профилактики нарушений обязательных требований организациям вынесено 37 предостережений о недопустимости нарушений обязательных требований, проведено 188 консультирований подконтрольных предприятий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вопросам обязательных требований промышленной безопасности. Подготовлены и размещены на сайте МТУ </w:t>
      </w:r>
      <w:proofErr w:type="spellStart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4 информационных письма: по результатам расследования причин аварии автогидроподъемника Novas-350; о причинах аварий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</w:t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произошедших на опасных объектах в 2022 году; о недопущении применения навесных люлек, непредусмотренных изготовителем, без проведения реконструкции; изменении законодательства Российской Федерации с 1 марта 2023 года в части принятия решения о вводе объектов (лифтов, подъемных платформ для инвалидов, пассажирских конвейеров, эскалаторов) в эксплуатацию владельцами объектов.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Отдел осуществляет предоставление государственных услуг: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по внесению экспертиз промышленной безопасности в Реестр экспертиз промышленной безопасности;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участие в оказании государственной услуги по регистрации опасных производственных объектов в государственном реестре опасных производственных объектов (далее – ОПО) при рассмотрении сведений, характеризующие ОПО;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по внесению в Реестр уведомлений о начале осуществления отдельных видов предпринимательской деятельности (далее – ОПД).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 xml:space="preserve">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 30 ноября 2022 г. № 2166 «О внесении изменений в Правила организации безопасного использования и содержания лифтов, подъемных платформ для инвалидов, пассажирских конвейеров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движущихся пешеходных дорожек)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эскалаторов, за исключением эскалаторов в метрополитенах» с 1 марта 2023 года упразднена государственная услуга предоставляемая территориальными органам </w:t>
      </w:r>
      <w:proofErr w:type="spellStart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вводу в эксплуатацию лифтов, подъемных платформ для инвалидов, пассажирских конвейеров (движущихся пешеходных дорожек)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эскалаторов, за исключением эскалаторов в метрополитенах (далее – объектов), после осуществления их монтажа в связи с заменой, установкой во введенном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эксплуатацию здании или сооружении и модернизацией.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6 месяцев 2023 года в отдел поступил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 2121 заявлений (уведомлений)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 предоставлении государственных услуг, из них: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- 1719 заключений экспертиз промышленной безопасности, из них 1629 заключений экспертиз промышленной безопасности внесено в Реестр, отказано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во внесении в Реестр и направлено заявителям уведомлений об отказе во внесении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Реестр 90 заключений экспертиз промышленной безопасности;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- 353 уведомлений на проведение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контрольных осмотров объектов, </w:t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при этом введено в эксплуатацию 212 объектов, по 1904 объектам были выявлены нарушения, препятствующие вводу в эксплуатацию и составлены акты о невозможности ввода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 указанием выявленных нарушений;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- 49 уведомлений о начале осу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ществления юридическими лицами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индивидуальными предпринимателями отдельных видов работ и услуг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перечню, утвержденному Правительством Российской Федерации, а также заявлений о внесении изменений в Реестр уведомлений, из них: внесено в Реестр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19 уведомлений (заявлений), направлены обоснованные отказы заявителям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во внесении в Реестр по 30 уведомлениям о начале осуществления ОПД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 заявлениям о внесении изменений в реестр;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- 148 комплектов документов по идентификации ОПО и возможности его регистрации (внесении изменений в сведения, содержащиеся в Реестре, исключении).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6 месяцев 2023 года отделом поставлено на учет 18193 опасных объекта.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отчётный период, на объектах поднадзорных отделу по надзору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подъёмными сооружениями, произошло 2 аварии: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 xml:space="preserve">- 10 февраля 2023 года в 12 часов 30 минут с фасадным подъемником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ZLP-630, зав. № 1904403, уч. № А01-02052-0053пс, принадлежащим Обществу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с ограниченной ответственностью «ГК «РЕМСТРОЙФАСАД» (ИНН 7731358370), на объекте строительства Многофункциональный комплекс жилой застройки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с подземной автостоянкой по адресу: г. Москва, СЗАО, </w:t>
      </w:r>
      <w:proofErr w:type="spellStart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Хорошево</w:t>
      </w:r>
      <w:proofErr w:type="spellEnd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-Мневники, Причальный проезд, вл. 8.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Грузовой автомобиль, проезжая через арку корпуса «С» задел и потянул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собой предохранительный канат фасадного подъемника ZLP-630, в результате чего опрокинулась одна из консолей с </w:t>
      </w:r>
      <w:proofErr w:type="spellStart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пригру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зом</w:t>
      </w:r>
      <w:proofErr w:type="spellEnd"/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и фасадный подъемник повис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 одной консоли вдоль корпуса, при этом один рабочий выпал из люльки и погиб. Расследование аварии в настоящее время завершено.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Техническое расследование причин аварии завершено (акт технического расследования причин аварии от 20.04.2023 № б/н). Проведена внеплановая выездная проверка в отношении ООО «ГК «РЕМСТРОЙФАСАД».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- 21 апреля 2023 г. в МТУ </w:t>
      </w:r>
      <w:proofErr w:type="spellStart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поступило оперативное сообщение от организации ООО «Комплексные строительные системы» о произошедшей 19.04.2023 примерно в 13:30 аварии по адресу: г. Москва, САО, ул. Зорге, д. 9, корпус 2 (Многофункциональный комплекс с подземной автостоянкой и встроенно-пристроенными помещениями) с применением фасадного подъемника ZLP-630.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предварительной информации следует, что, выполняя работы по разметке кронштейнов на корпусе здания, произошло задевание ограждения фасадного подъемника за выступающие части здания и падение фасадного подъемника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с обоими консолями и </w:t>
      </w:r>
      <w:proofErr w:type="spellStart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пригрузом</w:t>
      </w:r>
      <w:proofErr w:type="spellEnd"/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 30.06.2023 расследование аварии было не завершено в связи с отсутствием заключения технической экспертизы экспертной группы о причинах аварии.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Несчастных случаев за отчетный период на поднадзорных опасных производственных объектах не зарегистрировано.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аналогичный период 2022 года на объектах поднадзорных отделу                    по надзору за подъёмными сооружениями произошла 1 авария, несчастных случаев не зарегистрировано.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установленном порядке рассмотрено 371 обращение граждан и организаций. Основными причинами обращений явились вопросы нарушений требований промышленной безопасности при эксплуатации подъемных сооружений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ненадлежащего содержания лифтового хозяйства Управляющими компаниями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многоквартирных домах, в том числе домах-новостройках.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 xml:space="preserve">В целях профилактических мероприятий постоянно ведется работа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разъяснению неясных для поднадзорных организаций обязательных требований, вновь введенных требований законодательства в области промышленной безопасности и технического регулирования.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Характерными нарушениями, выявленными при проведении проверок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направлению грузоподъемные механизмы, являются: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невыполнение мероприятий по обеспечению безопасного производства работ при эксплуатации подъемных сооружений, предусмотренных проектами производства работ, а также низкое качество проектов производства работ в части разработки мероприятий по безопасной эксплуатации кранов при работе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стесненных условиях;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отсутствие защитных экранов, предусмотренных в проекте производства работ, для ограничения опасной зоны при работе башенных кранов;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работа технических устройств с неисправными приборами безопасности;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нарушение требований проекта производства работ в части складирования строительных материалов на строительных объектах, ограждения опасных зон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 работы грузоподъемных кранов, установки знаков безопасности;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- использование неисправных и непригодных к эксплуатации съемны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х грузозахватных приспособлений, </w:t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 тары;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работа подъемных сооружений в стесненных условиях с неисправными или    неустановленными приборами безопасности, в результате чего опасная зона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 работы кранов, в местах перемещения грузов, выходит за пределы строительной площадки, создавая опасность для жизни и здоровью людей;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отсутствие в местах производства работ подъемными сооружениями нормативно-технической документации по безопасной эксплуатации технических устройств (правила, инструкции и др.);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- невыполнение ответственными лицами возложенных на них обязанностей;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- допуск к обслуживанию грузоподъемных кранов (в качестве лиц ответственных за безопасное производство работ и стропальщиков) неаттестованного персонала,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- допуск к управлению и работе на фасадных подъемниках лиц без удостоверения на право самостоятельной работы по соответствующим видам деятельности, не прошедших обучение, не аттестованных как рабочий люльки или машинист (оператор) фасадного подъемника.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 xml:space="preserve">Характерными нарушениями, выявленными при проведении проверок </w:t>
      </w:r>
      <w:r w:rsid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 органами Прокуратуры по направлению лифты, являются: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невыполнение владельцами лифтов (управляющими компаниями) установленных требований по содержанию и обслуживанию лифтов;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отсутствие у владельцев лифтов и специализированных организаций в штате квалифицированного персонала;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отсутствие у владельцев лифтов и специализированных организаций руководств по эксплуатации лифтов; 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не проведение осмотра, технического обслуживания и ремонта лифтов                           в соответствии с руководством по эксплуатации изготовителя;</w:t>
      </w:r>
    </w:p>
    <w:p w:rsidR="00697338" w:rsidRPr="00697338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эксплуатация лифтов с неисправными устройствами безопасности;</w:t>
      </w:r>
    </w:p>
    <w:p w:rsidR="002B79B0" w:rsidRDefault="00697338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9733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невыполнение мероприятий по устранению нарушений, указанных в актах периодического технического освидетельствования лифтов, оформленных аккредитованными испытательными лабораториями.</w:t>
      </w:r>
    </w:p>
    <w:p w:rsidR="00E9119F" w:rsidRDefault="00E9119F" w:rsidP="00697338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E9119F" w:rsidRDefault="00E9119F" w:rsidP="004D253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АНАЛИЗ РЕЗУЛЬТАТОВ ПРАВОПРИМЕНИТЕЛЬНОЙ ПРАКТИКИ контрольно-надзорной деятельности МТУ </w:t>
      </w:r>
      <w:proofErr w:type="spellStart"/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Ростехнадзора</w:t>
      </w:r>
      <w:proofErr w:type="spellEnd"/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 по осуществлению полномочий в сфере федерального государственного строительного надзора </w:t>
      </w:r>
      <w:r w:rsid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br/>
      </w: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</w:t>
      </w:r>
      <w:r w:rsid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br/>
      </w: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и сноса объектов капитального строительства за 6 месяцев 2023 года</w:t>
      </w:r>
    </w:p>
    <w:p w:rsidR="004D2532" w:rsidRPr="004D2532" w:rsidRDefault="004D2532" w:rsidP="004D253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:rsidR="00E9119F" w:rsidRPr="004D2532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Осуществление федерального государственного строительного надзора</w:t>
      </w:r>
      <w:r w:rsidR="004D2532"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 </w:t>
      </w: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Сведения о проведенных контрольных (надзорных) мероприятиях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Отдел государственного строительного надзора осуществляет федеральный государственный строительный надзор при строительстве, реконструкции объектов, расположенных на территории города Москвы и Смоленской области.</w:t>
      </w:r>
    </w:p>
    <w:p w:rsidR="00E9119F" w:rsidRPr="00E9119F" w:rsidRDefault="00E9119F" w:rsidP="004D2532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6 месяцев 2023 года деятельность МТУ </w:t>
      </w:r>
      <w:proofErr w:type="spellStart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(далее – Управление) по осуществлению полномочий в сфере федерального государственного строительного надзора осуществлялась в соответствии с планом работы Управления и программами проведения проверок объектов капитального строительства. Контрольные (надзорные) и профилактические мероприятия в установленной сфере деятельности проводились Управлением с учетом особенностей, установленных постановлением Правительства Российской Федерации от 10.03.2022 № 336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  <w:t xml:space="preserve">«Об особенностях организации </w:t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 осуществления государственного контроля (надзора), муниципального контроля».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Контрольные (надзорные) мероприятия проводились в отношении 142 объектов капитального строительства, надзор за которыми входит в компетенцию Управления, в отношении 13 объектов выданы заключения о соответствии построенных, реконструированных объектов капитального строительства требованиям проектной документации, в отношении 14 объектов выданы решения об отказе в выдаче заключений о соответствии.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Количество поднадзорных объектов, в отношении которых на 30.06.2023 заключения о соответствии объектов установленным требованиям не выдано – 184.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6 месяцев 2023 года 2023 г. Управлением проведено 208 проверок,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результатам которых выявлено 1499 нарушений. 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Основными, часто встречающимися нарушениями, выявленными при проведении проверок за 6 месяцев 2023 года, являются: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- строительство объектов капитального строительства с отклонениями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 проектной документации, имеющей положительное заключение государственной экспертизы;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строительство объектов капитального строительства в отсутствии утвержденной в установленном порядке проектной документации, имеющей положительное заключение государственной экспертизы;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строительство объектов капитального строительства в отсутствии полученного в установленном порядке разрешения на строительство;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нарушение порядка оформления и ведения исполнительной документации.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Причинами указанных нарушений является ненадлежащее осуществление строительного контроля на объектах капитального строительства со стороны технических заказчиков (застройщиков) и подрядных организаций.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результатам проведенных Управлением проверок за 6 месяцев 2023 года назначено 383 административных наказаний, в том числе назначено 293 административных штрафов на общую сумму 25237,8 тыс. руб., из них 128 штрафов в отношении должностных лиц, 165 штрафа в отношении юридических лиц, а также назначено 90 административных наказаний в виде предупреждений.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Проверок в отношении субъектов малого и среднего предпринимательства,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не осуществлялось.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результатам рассмотрения дел об административных правонарушениях, при установлении причин административного правонарушения и условий, способствовавших его совершению, в соответствующие организации и </w:t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соответствующим должностным лицам вынесено 170 представлений о принятии мер по устранению указанных причин и условий.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6 месяцев 2023 года в рамках осуществления федерального государственного строительного надзора судами вынесено 32 решения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 привлечении к административной ответственности по ч.6 ст. 19.5 КоАП РФ,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ст. 19.7 КоАП РФ и по ч.1 ст. 20.25 КоАП РФ. </w:t>
      </w:r>
    </w:p>
    <w:p w:rsidR="004D2532" w:rsidRPr="004D2532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Сведения о проведенных профилактических мероприятиях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целях стимулирования добросовестного соблюдения обязательных требований при строительстве, реконструкции поднадзорных объектов капитального строительства,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соблюдения, Управлением проводится профилактика нарушений обязательных требований.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6 месяцев 2023 года Управлением проведено 19 обязательных профилактических визитов на основании поступивших в соответствии с частью 5 статьи 52 Градостроительного кодекса Российской Федерации извещений о начале работ по строительству, реконструкции объектов капитального строительства.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Проведено 36 консультирований, в том числе по телефону, на личном приеме, в ходе проведения профилактических и контрольных (надзорных) мероприятий. Консультирование осуществлялось по вопросам разъяснения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надзора; разъяснения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надзора; порядка обжалования действий (бездействия) должностных лиц.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Проведено 5 информирований посредством размещения информации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 строящихся, реконструируемых объектах капитального строительства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 официальном сайте Управления.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Объявлено 43 предостережения о недопустимости нарушений обязательных требований.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Информация о проведенных Управлением проверках и профилактических мероприятиях вносится Федеральную государственную информационную систему «Единый реестр контрольно-надзорных мероприятий».</w:t>
      </w:r>
    </w:p>
    <w:p w:rsidR="004D2532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Осуществление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</w:p>
    <w:p w:rsidR="00E9119F" w:rsidRPr="004D2532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Сведения о проведенных проверках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6 месяцев 2023 года деятельность Управления по осуществлению полномочий в сфере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осуществлялась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соответствии с Планом проведения плановых проверок саморегулируемых организаций и планом работы Управления. 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Контрольные (надзорные) и профилактические мероприятия в установленной сфере деятельности проводились Управлением с учетом особенностей, установленных постановлением Правительства Российской Федерации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 10.03.2022 № 336 «Об особенностях организации и осуществления государственного контроля (надзора), муниципального контроля».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состоянию на 01.07.2023 в государственный реестр саморегулируемых организаций внесены сведения о 126 саморегулируемых организациях, зарегистрированных на территориях Москвы и Смоленской области, в том числе: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саморегулируемые организации, основанные на членстве лиц, выполняющих инженерные изыскания – 20;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саморегулируемые организации, основанные на членстве лиц, осуществляющих подготовку проектной документации – 58;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саморегулируемые организации, основанные на членстве лиц, осуществляющих строительство – 48.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6 месяцев 2023 года проверки проводились в отношении 3 саморегулируемых организаций, надзор за которыми входит в компетенцию Управления.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 6 месяцев 2023 года проведено 3 плановые проверки, по результатам которых выявлено 65 нарушений и выдано 2 предписания об устранении выявленных нарушений.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Основными нарушениями, выявленными при проведении проверок, являются: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нарушение порядка формирования и размещения средств компенсационного(-ых) фонда(-</w:t>
      </w:r>
      <w:proofErr w:type="spellStart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ов</w:t>
      </w:r>
      <w:proofErr w:type="spellEnd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) в российских кредитных организациях; 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нарушение порядка раскрытия информации о деятельности саморегулируемых организаций;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нарушение порядка осуществления контроля за деятельностью членов саморегулируемой организации;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 нарушения требований о хранении документов.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Причинами выявленных нарушений явилось ненадлежащее осуществление контроля со стороны единоличного исполнительного органа саморегулируемых организаций.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результатам проведенных Управлением проверок назначено 8 административных наказаний, в том числе 8 административных штрафов на общую сумму 93,4 тыс. руб., из них 4 штрафа в отношении должностных лиц, 4 штрафа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отношении юридических лиц.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6 месяцев 2023 года в рамках осуществления федерального надзора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деятельностью саморегулируемых организаций судами вынесено 2 решения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 привлечении к административной ответственности по ст. 19.7 КоАП </w:t>
      </w:r>
      <w:bookmarkStart w:id="0" w:name="_GoBack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РФ</w:t>
      </w:r>
      <w:bookmarkEnd w:id="0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E9119F" w:rsidRPr="004D2532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4D253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Сведения о проведенных профилактических мероприятиях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 соответствии с пунктом 6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утвержденного приказом </w:t>
      </w:r>
      <w:proofErr w:type="spellStart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Ростехнадзора</w:t>
      </w:r>
      <w:proofErr w:type="spellEnd"/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 25.07.2013 № 325, Управление осуществляет проведение систематического наблюдения за исполнением обязательных требований, предъявляемых к саморегулируемым организациям законодательством Российской Федерации, в том числе анализ поступивших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Управление документов и сведений и (или) размещенной на официальном сайте саморегулируемой организации информации в информационно-телекоммуникационной сети Интернет.</w:t>
      </w:r>
    </w:p>
    <w:p w:rsidR="00E9119F" w:rsidRP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При наличии сведений о готовящихся нарушениях обязательных требований или признаках нарушений обязательных требований саморегулируемым </w:t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организациям объявляются предостережения о недопустимости нарушения обязательных требований.</w:t>
      </w:r>
    </w:p>
    <w:p w:rsidR="00E9119F" w:rsidRPr="00E9119F" w:rsidRDefault="00E9119F" w:rsidP="004D2532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За 6 месяцев 2023 года Управлением проведено 18 систематических наблюдений за исполнением обязательных требований, предъявляемых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к саморегулируемым организациям законодательством Российской Федерации,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 результатам которых подготовлено 11 информационных писем о выявленных нарушениях, по результатам которых саморегулируемым организациям объявлено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  <w:t xml:space="preserve">3 предостережения </w:t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 недопустимости нарушений обязательных требований.</w:t>
      </w:r>
    </w:p>
    <w:p w:rsidR="00E9119F" w:rsidRDefault="00E9119F" w:rsidP="00E9119F">
      <w:pPr>
        <w:suppressAutoHyphens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Кроме того, в целях профилактики нарушений обязательных требований подготовлен обзор характерных нарушений обязательных требований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с предложением провести анализ деятельности саморегулируемых организаций, который направлен в адреса саморегулируемых организаций, плановые проверки </w:t>
      </w:r>
      <w:r w:rsidR="004D253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br/>
      </w:r>
      <w:r w:rsidRPr="00E9119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 которым отменены в связи со вступлением в законную силу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4D2532" w:rsidRPr="00697338" w:rsidRDefault="004D2532" w:rsidP="004D2532">
      <w:pPr>
        <w:suppressAutoHyphens/>
        <w:snapToGri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______________</w:t>
      </w:r>
    </w:p>
    <w:sectPr w:rsidR="004D2532" w:rsidRPr="00697338" w:rsidSect="00E971B5">
      <w:headerReference w:type="default" r:id="rId7"/>
      <w:pgSz w:w="11906" w:h="16838"/>
      <w:pgMar w:top="851" w:right="851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D1" w:rsidRDefault="00EE4BD1">
      <w:pPr>
        <w:spacing w:after="0" w:line="240" w:lineRule="auto"/>
      </w:pPr>
      <w:r>
        <w:separator/>
      </w:r>
    </w:p>
  </w:endnote>
  <w:endnote w:type="continuationSeparator" w:id="0">
    <w:p w:rsidR="00EE4BD1" w:rsidRDefault="00EE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D1" w:rsidRDefault="00EE4BD1">
      <w:pPr>
        <w:spacing w:after="0" w:line="240" w:lineRule="auto"/>
      </w:pPr>
      <w:r>
        <w:separator/>
      </w:r>
    </w:p>
  </w:footnote>
  <w:footnote w:type="continuationSeparator" w:id="0">
    <w:p w:rsidR="00EE4BD1" w:rsidRDefault="00EE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EA" w:rsidRDefault="002B7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6F05">
      <w:rPr>
        <w:noProof/>
      </w:rPr>
      <w:t>28</w:t>
    </w:r>
    <w:r>
      <w:fldChar w:fldCharType="end"/>
    </w:r>
  </w:p>
  <w:p w:rsidR="00A724EA" w:rsidRDefault="00EE4B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0103C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2D60A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74"/>
    <w:rsid w:val="000E20CE"/>
    <w:rsid w:val="00276ABE"/>
    <w:rsid w:val="002B79B0"/>
    <w:rsid w:val="004C4FD2"/>
    <w:rsid w:val="004D2532"/>
    <w:rsid w:val="00573F3B"/>
    <w:rsid w:val="0059595F"/>
    <w:rsid w:val="00697338"/>
    <w:rsid w:val="0077562C"/>
    <w:rsid w:val="008358E8"/>
    <w:rsid w:val="008A1CDC"/>
    <w:rsid w:val="008E490B"/>
    <w:rsid w:val="009959D7"/>
    <w:rsid w:val="00A81E58"/>
    <w:rsid w:val="00AF0101"/>
    <w:rsid w:val="00B131AB"/>
    <w:rsid w:val="00B74C9C"/>
    <w:rsid w:val="00C10274"/>
    <w:rsid w:val="00C913DF"/>
    <w:rsid w:val="00D060D9"/>
    <w:rsid w:val="00E9119F"/>
    <w:rsid w:val="00EA6D53"/>
    <w:rsid w:val="00EB6F05"/>
    <w:rsid w:val="00EE05F8"/>
    <w:rsid w:val="00EE4BD1"/>
    <w:rsid w:val="00E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BCB9-E5D1-47A3-98EA-5E2D867D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2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9092</Words>
  <Characters>51826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7</cp:revision>
  <dcterms:created xsi:type="dcterms:W3CDTF">2023-07-18T12:26:00Z</dcterms:created>
  <dcterms:modified xsi:type="dcterms:W3CDTF">2023-07-18T13:33:00Z</dcterms:modified>
</cp:coreProperties>
</file>